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47FF6" w:rsidRPr="00147FF6" w:rsidRDefault="00147FF6" w:rsidP="00147FF6">
      <w:pPr>
        <w:jc w:val="right"/>
        <w:rPr>
          <w:rFonts w:ascii="Times New Roman" w:hAnsi="Times New Roman" w:cs="Times New Roman"/>
          <w:sz w:val="24"/>
          <w:szCs w:val="24"/>
        </w:rPr>
      </w:pPr>
      <w:r w:rsidRPr="00147FF6">
        <w:rPr>
          <w:rFonts w:ascii="Times New Roman" w:hAnsi="Times New Roman" w:cs="Times New Roman"/>
          <w:sz w:val="24"/>
          <w:szCs w:val="24"/>
        </w:rPr>
        <w:t xml:space="preserve">Утверждаю </w:t>
      </w:r>
    </w:p>
    <w:p w:rsidR="00147FF6" w:rsidRPr="00147FF6" w:rsidRDefault="00147FF6" w:rsidP="00147FF6">
      <w:pPr>
        <w:jc w:val="right"/>
        <w:rPr>
          <w:rFonts w:ascii="Times New Roman" w:hAnsi="Times New Roman" w:cs="Times New Roman"/>
          <w:sz w:val="24"/>
          <w:szCs w:val="24"/>
        </w:rPr>
      </w:pPr>
      <w:r w:rsidRPr="00147FF6">
        <w:rPr>
          <w:rFonts w:ascii="Times New Roman" w:hAnsi="Times New Roman" w:cs="Times New Roman"/>
          <w:sz w:val="24"/>
          <w:szCs w:val="24"/>
        </w:rPr>
        <w:t>Главный инженер АО ФНПЦ ПО «СТАРТ»</w:t>
      </w:r>
    </w:p>
    <w:p w:rsidR="00147FF6" w:rsidRPr="00147FF6" w:rsidRDefault="00147FF6" w:rsidP="00147FF6">
      <w:pPr>
        <w:jc w:val="right"/>
        <w:rPr>
          <w:rFonts w:ascii="Times New Roman" w:hAnsi="Times New Roman" w:cs="Times New Roman"/>
          <w:sz w:val="24"/>
          <w:szCs w:val="24"/>
        </w:rPr>
      </w:pPr>
      <w:r w:rsidRPr="00147FF6">
        <w:rPr>
          <w:rFonts w:ascii="Times New Roman" w:hAnsi="Times New Roman" w:cs="Times New Roman"/>
          <w:sz w:val="24"/>
          <w:szCs w:val="24"/>
        </w:rPr>
        <w:t>_______________</w:t>
      </w:r>
      <w:proofErr w:type="spellStart"/>
      <w:r w:rsidRPr="00147FF6">
        <w:rPr>
          <w:rFonts w:ascii="Times New Roman" w:hAnsi="Times New Roman" w:cs="Times New Roman"/>
          <w:sz w:val="24"/>
          <w:szCs w:val="24"/>
        </w:rPr>
        <w:t>Г.В.Кондратьев</w:t>
      </w:r>
      <w:proofErr w:type="spellEnd"/>
    </w:p>
    <w:p w:rsidR="00147FF6" w:rsidRDefault="00147FF6" w:rsidP="001C3C6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D0A5D" w:rsidRDefault="001C3C67" w:rsidP="001C3C6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1C3C67">
        <w:rPr>
          <w:rFonts w:ascii="Times New Roman" w:hAnsi="Times New Roman" w:cs="Times New Roman"/>
          <w:b/>
          <w:sz w:val="28"/>
          <w:szCs w:val="28"/>
        </w:rPr>
        <w:t>Перечень проектов</w:t>
      </w:r>
    </w:p>
    <w:p w:rsidR="003C5FFC" w:rsidRPr="001C3C67" w:rsidRDefault="003C5FFC" w:rsidP="001C3C6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TableNormal"/>
        <w:tblW w:w="9923" w:type="dxa"/>
        <w:tblInd w:w="-2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8"/>
        <w:gridCol w:w="7229"/>
        <w:gridCol w:w="2126"/>
      </w:tblGrid>
      <w:tr w:rsidR="001C3C67" w:rsidTr="00CC0D5B">
        <w:trPr>
          <w:trHeight w:val="551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3C67" w:rsidRDefault="001C3C67">
            <w:pPr>
              <w:pStyle w:val="TableParagraph"/>
              <w:spacing w:line="276" w:lineRule="exact"/>
              <w:ind w:left="107" w:firstLine="112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 xml:space="preserve">№ 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3C67" w:rsidRDefault="001C3C67">
            <w:pPr>
              <w:pStyle w:val="TableParagraph"/>
              <w:spacing w:before="135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Наименование</w:t>
            </w:r>
            <w:proofErr w:type="spellEnd"/>
            <w:r>
              <w:rPr>
                <w:b/>
                <w:spacing w:val="-9"/>
                <w:sz w:val="24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3C67" w:rsidRPr="001C3C67" w:rsidRDefault="001C3C67">
            <w:pPr>
              <w:pStyle w:val="TableParagraph"/>
              <w:spacing w:before="135"/>
              <w:jc w:val="center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>№ проекта</w:t>
            </w:r>
          </w:p>
        </w:tc>
      </w:tr>
      <w:tr w:rsidR="001C3C67" w:rsidTr="00CC0D5B">
        <w:trPr>
          <w:trHeight w:val="453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3C67" w:rsidRDefault="001C3C67">
            <w:pPr>
              <w:pStyle w:val="TableParagraph"/>
              <w:spacing w:before="87"/>
              <w:ind w:right="199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1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3C67" w:rsidRPr="001C3C67" w:rsidRDefault="001C3C67">
            <w:pPr>
              <w:pStyle w:val="TableParagraph"/>
              <w:spacing w:before="87"/>
              <w:ind w:left="105"/>
              <w:rPr>
                <w:b/>
                <w:sz w:val="24"/>
                <w:lang w:val="ru-RU"/>
              </w:rPr>
            </w:pPr>
            <w:r w:rsidRPr="001C3C67">
              <w:rPr>
                <w:b/>
                <w:sz w:val="24"/>
                <w:lang w:val="ru-RU"/>
              </w:rPr>
              <w:t>Учет</w:t>
            </w:r>
            <w:r w:rsidRPr="001C3C67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1C3C67">
              <w:rPr>
                <w:b/>
                <w:sz w:val="24"/>
                <w:lang w:val="ru-RU"/>
              </w:rPr>
              <w:t>0,4</w:t>
            </w:r>
            <w:r w:rsidRPr="001C3C67">
              <w:rPr>
                <w:b/>
                <w:spacing w:val="-2"/>
                <w:sz w:val="24"/>
                <w:lang w:val="ru-RU"/>
              </w:rPr>
              <w:t xml:space="preserve"> </w:t>
            </w:r>
            <w:proofErr w:type="spellStart"/>
            <w:r w:rsidRPr="001C3C67">
              <w:rPr>
                <w:b/>
                <w:sz w:val="24"/>
                <w:lang w:val="ru-RU"/>
              </w:rPr>
              <w:t>кВ.</w:t>
            </w:r>
            <w:proofErr w:type="spellEnd"/>
            <w:r w:rsidRPr="001C3C67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1C3C67">
              <w:rPr>
                <w:b/>
                <w:sz w:val="24"/>
                <w:lang w:val="ru-RU"/>
              </w:rPr>
              <w:t>Однофазный</w:t>
            </w:r>
            <w:r w:rsidRPr="001C3C67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1C3C67">
              <w:rPr>
                <w:b/>
                <w:sz w:val="24"/>
                <w:lang w:val="ru-RU"/>
              </w:rPr>
              <w:t>ПУ</w:t>
            </w:r>
            <w:r w:rsidRPr="001C3C67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1C3C67">
              <w:rPr>
                <w:b/>
                <w:sz w:val="24"/>
                <w:lang w:val="ru-RU"/>
              </w:rPr>
              <w:t>типа</w:t>
            </w:r>
            <w:r w:rsidRPr="001C3C67">
              <w:rPr>
                <w:b/>
                <w:spacing w:val="-1"/>
                <w:sz w:val="24"/>
                <w:lang w:val="ru-RU"/>
              </w:rPr>
              <w:t xml:space="preserve"> </w:t>
            </w:r>
            <w:r w:rsidRPr="001C3C67">
              <w:rPr>
                <w:b/>
                <w:sz w:val="24"/>
                <w:lang w:val="ru-RU"/>
              </w:rPr>
              <w:t>сплит,</w:t>
            </w:r>
            <w:r w:rsidRPr="001C3C67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1C3C67">
              <w:rPr>
                <w:b/>
                <w:sz w:val="24"/>
                <w:lang w:val="ru-RU"/>
              </w:rPr>
              <w:t>устанавливаемый</w:t>
            </w:r>
            <w:r w:rsidRPr="001C3C67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1C3C67">
              <w:rPr>
                <w:b/>
                <w:sz w:val="24"/>
                <w:lang w:val="ru-RU"/>
              </w:rPr>
              <w:t>на</w:t>
            </w:r>
            <w:r w:rsidRPr="001C3C67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1C3C67">
              <w:rPr>
                <w:b/>
                <w:sz w:val="24"/>
                <w:lang w:val="ru-RU"/>
              </w:rPr>
              <w:t>опоре</w:t>
            </w:r>
            <w:r w:rsidRPr="001C3C67">
              <w:rPr>
                <w:b/>
                <w:spacing w:val="-1"/>
                <w:sz w:val="24"/>
                <w:lang w:val="ru-RU"/>
              </w:rPr>
              <w:t xml:space="preserve"> </w:t>
            </w:r>
            <w:r w:rsidRPr="001C3C67">
              <w:rPr>
                <w:b/>
                <w:spacing w:val="-5"/>
                <w:sz w:val="24"/>
                <w:lang w:val="ru-RU"/>
              </w:rPr>
              <w:t>ВЛ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3C67" w:rsidRPr="00CC0D5B" w:rsidRDefault="00CC0D5B">
            <w:pPr>
              <w:pStyle w:val="TableParagraph"/>
              <w:spacing w:before="87"/>
              <w:ind w:left="105"/>
              <w:rPr>
                <w:sz w:val="24"/>
                <w:szCs w:val="24"/>
                <w:lang w:val="ru-RU"/>
              </w:rPr>
            </w:pPr>
            <w:r w:rsidRPr="00CC0D5B">
              <w:rPr>
                <w:sz w:val="24"/>
                <w:szCs w:val="24"/>
              </w:rPr>
              <w:t>01/24-РП-2024-ЭС</w:t>
            </w:r>
          </w:p>
        </w:tc>
      </w:tr>
      <w:tr w:rsidR="001C3C67" w:rsidTr="00CC0D5B">
        <w:trPr>
          <w:trHeight w:val="453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3C67" w:rsidRPr="001C3C67" w:rsidRDefault="001C3C67">
            <w:pPr>
              <w:pStyle w:val="TableParagraph"/>
              <w:jc w:val="center"/>
              <w:rPr>
                <w:sz w:val="24"/>
                <w:lang w:val="ru-RU"/>
              </w:rPr>
            </w:pP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3C67" w:rsidRPr="001C3C67" w:rsidRDefault="001C3C67">
            <w:pPr>
              <w:pStyle w:val="TableParagraph"/>
              <w:spacing w:before="83"/>
              <w:ind w:left="105"/>
              <w:rPr>
                <w:sz w:val="24"/>
                <w:lang w:val="ru-RU"/>
              </w:rPr>
            </w:pPr>
            <w:r w:rsidRPr="001C3C67">
              <w:rPr>
                <w:sz w:val="24"/>
                <w:lang w:val="ru-RU"/>
              </w:rPr>
              <w:t>Вариант</w:t>
            </w:r>
            <w:r w:rsidRPr="001C3C67">
              <w:rPr>
                <w:spacing w:val="-4"/>
                <w:sz w:val="24"/>
                <w:lang w:val="ru-RU"/>
              </w:rPr>
              <w:t xml:space="preserve"> </w:t>
            </w:r>
            <w:r w:rsidRPr="001C3C67">
              <w:rPr>
                <w:sz w:val="24"/>
                <w:lang w:val="ru-RU"/>
              </w:rPr>
              <w:t>№1.</w:t>
            </w:r>
            <w:r w:rsidRPr="001C3C67">
              <w:rPr>
                <w:spacing w:val="-1"/>
                <w:sz w:val="24"/>
                <w:lang w:val="ru-RU"/>
              </w:rPr>
              <w:t xml:space="preserve"> </w:t>
            </w:r>
            <w:r w:rsidRPr="001C3C67">
              <w:rPr>
                <w:sz w:val="24"/>
                <w:lang w:val="ru-RU"/>
              </w:rPr>
              <w:t>Установка</w:t>
            </w:r>
            <w:r w:rsidRPr="001C3C67">
              <w:rPr>
                <w:spacing w:val="-1"/>
                <w:sz w:val="24"/>
                <w:lang w:val="ru-RU"/>
              </w:rPr>
              <w:t xml:space="preserve"> </w:t>
            </w:r>
            <w:r w:rsidRPr="001C3C67">
              <w:rPr>
                <w:sz w:val="24"/>
                <w:lang w:val="ru-RU"/>
              </w:rPr>
              <w:t>ПУ</w:t>
            </w:r>
            <w:r w:rsidRPr="001C3C67">
              <w:rPr>
                <w:spacing w:val="-2"/>
                <w:sz w:val="24"/>
                <w:lang w:val="ru-RU"/>
              </w:rPr>
              <w:t xml:space="preserve"> </w:t>
            </w:r>
            <w:r w:rsidRPr="001C3C67">
              <w:rPr>
                <w:sz w:val="24"/>
                <w:lang w:val="ru-RU"/>
              </w:rPr>
              <w:t>на</w:t>
            </w:r>
            <w:r w:rsidRPr="001C3C67">
              <w:rPr>
                <w:spacing w:val="-2"/>
                <w:sz w:val="24"/>
                <w:lang w:val="ru-RU"/>
              </w:rPr>
              <w:t xml:space="preserve"> </w:t>
            </w:r>
            <w:r w:rsidRPr="001C3C67">
              <w:rPr>
                <w:sz w:val="24"/>
                <w:lang w:val="ru-RU"/>
              </w:rPr>
              <w:t>опоре</w:t>
            </w:r>
            <w:r w:rsidRPr="001C3C67">
              <w:rPr>
                <w:spacing w:val="-2"/>
                <w:sz w:val="24"/>
                <w:lang w:val="ru-RU"/>
              </w:rPr>
              <w:t xml:space="preserve"> </w:t>
            </w:r>
            <w:r w:rsidRPr="001C3C67">
              <w:rPr>
                <w:sz w:val="24"/>
                <w:lang w:val="ru-RU"/>
              </w:rPr>
              <w:t>ВЛ-0,4</w:t>
            </w:r>
            <w:r w:rsidRPr="001C3C67">
              <w:rPr>
                <w:spacing w:val="-2"/>
                <w:sz w:val="24"/>
                <w:lang w:val="ru-RU"/>
              </w:rPr>
              <w:t xml:space="preserve"> </w:t>
            </w:r>
            <w:proofErr w:type="spellStart"/>
            <w:r w:rsidRPr="001C3C67">
              <w:rPr>
                <w:sz w:val="24"/>
                <w:lang w:val="ru-RU"/>
              </w:rPr>
              <w:t>кВ</w:t>
            </w:r>
            <w:proofErr w:type="spellEnd"/>
            <w:r w:rsidRPr="001C3C67">
              <w:rPr>
                <w:spacing w:val="-3"/>
                <w:sz w:val="24"/>
                <w:lang w:val="ru-RU"/>
              </w:rPr>
              <w:t xml:space="preserve"> </w:t>
            </w:r>
            <w:r w:rsidRPr="001C3C67">
              <w:rPr>
                <w:sz w:val="24"/>
                <w:lang w:val="ru-RU"/>
              </w:rPr>
              <w:t>с</w:t>
            </w:r>
            <w:r w:rsidRPr="001C3C67">
              <w:rPr>
                <w:spacing w:val="-2"/>
                <w:sz w:val="24"/>
                <w:lang w:val="ru-RU"/>
              </w:rPr>
              <w:t xml:space="preserve"> </w:t>
            </w:r>
            <w:r w:rsidRPr="001C3C67">
              <w:rPr>
                <w:sz w:val="24"/>
                <w:lang w:val="ru-RU"/>
              </w:rPr>
              <w:t>неизолированными</w:t>
            </w:r>
            <w:r w:rsidRPr="001C3C67">
              <w:rPr>
                <w:spacing w:val="-3"/>
                <w:sz w:val="24"/>
                <w:lang w:val="ru-RU"/>
              </w:rPr>
              <w:t xml:space="preserve"> </w:t>
            </w:r>
            <w:r w:rsidRPr="001C3C67">
              <w:rPr>
                <w:spacing w:val="-2"/>
                <w:sz w:val="24"/>
                <w:lang w:val="ru-RU"/>
              </w:rPr>
              <w:t>проводами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3C67" w:rsidRPr="00CC0D5B" w:rsidRDefault="001C3C67">
            <w:pPr>
              <w:pStyle w:val="TableParagraph"/>
              <w:spacing w:before="83"/>
              <w:ind w:left="105"/>
              <w:rPr>
                <w:sz w:val="24"/>
                <w:lang w:val="ru-RU"/>
              </w:rPr>
            </w:pPr>
          </w:p>
        </w:tc>
      </w:tr>
      <w:tr w:rsidR="001C3C67" w:rsidTr="00CC0D5B">
        <w:trPr>
          <w:trHeight w:val="554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3C67" w:rsidRPr="001C3C67" w:rsidRDefault="001C3C67">
            <w:pPr>
              <w:pStyle w:val="TableParagraph"/>
              <w:jc w:val="center"/>
              <w:rPr>
                <w:sz w:val="24"/>
                <w:lang w:val="ru-RU"/>
              </w:rPr>
            </w:pP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3C67" w:rsidRPr="00CC0D5B" w:rsidRDefault="001C3C67" w:rsidP="00CC0D5B">
            <w:pPr>
              <w:pStyle w:val="TableParagraph"/>
              <w:spacing w:line="273" w:lineRule="exact"/>
              <w:ind w:left="105"/>
              <w:rPr>
                <w:sz w:val="24"/>
                <w:lang w:val="ru-RU"/>
              </w:rPr>
            </w:pPr>
            <w:r w:rsidRPr="001C3C67">
              <w:rPr>
                <w:sz w:val="24"/>
                <w:lang w:val="ru-RU"/>
              </w:rPr>
              <w:t>Вариант</w:t>
            </w:r>
            <w:r w:rsidRPr="001C3C67">
              <w:rPr>
                <w:spacing w:val="-3"/>
                <w:sz w:val="24"/>
                <w:lang w:val="ru-RU"/>
              </w:rPr>
              <w:t xml:space="preserve"> </w:t>
            </w:r>
            <w:r w:rsidRPr="001C3C67">
              <w:rPr>
                <w:sz w:val="24"/>
                <w:lang w:val="ru-RU"/>
              </w:rPr>
              <w:t>№2.</w:t>
            </w:r>
            <w:r w:rsidRPr="001C3C67">
              <w:rPr>
                <w:spacing w:val="-2"/>
                <w:sz w:val="24"/>
                <w:lang w:val="ru-RU"/>
              </w:rPr>
              <w:t xml:space="preserve"> </w:t>
            </w:r>
            <w:r w:rsidRPr="001C3C67">
              <w:rPr>
                <w:sz w:val="24"/>
                <w:lang w:val="ru-RU"/>
              </w:rPr>
              <w:t>Установка</w:t>
            </w:r>
            <w:r w:rsidRPr="001C3C67">
              <w:rPr>
                <w:spacing w:val="-1"/>
                <w:sz w:val="24"/>
                <w:lang w:val="ru-RU"/>
              </w:rPr>
              <w:t xml:space="preserve"> </w:t>
            </w:r>
            <w:r w:rsidRPr="001C3C67">
              <w:rPr>
                <w:sz w:val="24"/>
                <w:lang w:val="ru-RU"/>
              </w:rPr>
              <w:t>ПУ</w:t>
            </w:r>
            <w:r w:rsidRPr="001C3C67">
              <w:rPr>
                <w:spacing w:val="-1"/>
                <w:sz w:val="24"/>
                <w:lang w:val="ru-RU"/>
              </w:rPr>
              <w:t xml:space="preserve"> </w:t>
            </w:r>
            <w:r w:rsidRPr="001C3C67">
              <w:rPr>
                <w:sz w:val="24"/>
                <w:lang w:val="ru-RU"/>
              </w:rPr>
              <w:t>на</w:t>
            </w:r>
            <w:r w:rsidRPr="001C3C67">
              <w:rPr>
                <w:spacing w:val="-2"/>
                <w:sz w:val="24"/>
                <w:lang w:val="ru-RU"/>
              </w:rPr>
              <w:t xml:space="preserve"> </w:t>
            </w:r>
            <w:r w:rsidRPr="001C3C67">
              <w:rPr>
                <w:sz w:val="24"/>
                <w:lang w:val="ru-RU"/>
              </w:rPr>
              <w:t>опоре</w:t>
            </w:r>
            <w:r w:rsidRPr="001C3C67">
              <w:rPr>
                <w:spacing w:val="-2"/>
                <w:sz w:val="24"/>
                <w:lang w:val="ru-RU"/>
              </w:rPr>
              <w:t xml:space="preserve"> </w:t>
            </w:r>
            <w:r w:rsidRPr="001C3C67">
              <w:rPr>
                <w:sz w:val="24"/>
                <w:lang w:val="ru-RU"/>
              </w:rPr>
              <w:t>ВЛ-0,4</w:t>
            </w:r>
            <w:r w:rsidRPr="001C3C67">
              <w:rPr>
                <w:spacing w:val="-1"/>
                <w:sz w:val="24"/>
                <w:lang w:val="ru-RU"/>
              </w:rPr>
              <w:t xml:space="preserve"> </w:t>
            </w:r>
            <w:proofErr w:type="spellStart"/>
            <w:r w:rsidRPr="001C3C67">
              <w:rPr>
                <w:sz w:val="24"/>
                <w:lang w:val="ru-RU"/>
              </w:rPr>
              <w:t>кВ</w:t>
            </w:r>
            <w:proofErr w:type="spellEnd"/>
            <w:r w:rsidRPr="001C3C67">
              <w:rPr>
                <w:spacing w:val="-2"/>
                <w:sz w:val="24"/>
                <w:lang w:val="ru-RU"/>
              </w:rPr>
              <w:t xml:space="preserve"> </w:t>
            </w:r>
            <w:r w:rsidRPr="001C3C67">
              <w:rPr>
                <w:sz w:val="24"/>
                <w:lang w:val="ru-RU"/>
              </w:rPr>
              <w:t>с</w:t>
            </w:r>
            <w:r w:rsidRPr="001C3C67">
              <w:rPr>
                <w:spacing w:val="-2"/>
                <w:sz w:val="24"/>
                <w:lang w:val="ru-RU"/>
              </w:rPr>
              <w:t xml:space="preserve"> </w:t>
            </w:r>
            <w:r w:rsidRPr="001C3C67">
              <w:rPr>
                <w:sz w:val="24"/>
                <w:lang w:val="ru-RU"/>
              </w:rPr>
              <w:t>изолированными</w:t>
            </w:r>
            <w:r w:rsidRPr="001C3C67">
              <w:rPr>
                <w:spacing w:val="-1"/>
                <w:sz w:val="24"/>
                <w:lang w:val="ru-RU"/>
              </w:rPr>
              <w:t xml:space="preserve"> </w:t>
            </w:r>
            <w:r w:rsidRPr="001C3C67">
              <w:rPr>
                <w:spacing w:val="-2"/>
                <w:sz w:val="24"/>
                <w:lang w:val="ru-RU"/>
              </w:rPr>
              <w:t>проводами</w:t>
            </w:r>
            <w:r w:rsidR="00CC0D5B">
              <w:rPr>
                <w:spacing w:val="-2"/>
                <w:sz w:val="24"/>
                <w:lang w:val="ru-RU"/>
              </w:rPr>
              <w:t xml:space="preserve"> </w:t>
            </w:r>
            <w:r w:rsidRPr="00CC0D5B">
              <w:rPr>
                <w:spacing w:val="-2"/>
                <w:sz w:val="24"/>
                <w:lang w:val="ru-RU"/>
              </w:rPr>
              <w:t>(СИП)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3C67" w:rsidRPr="00CC0D5B" w:rsidRDefault="001C3C67">
            <w:pPr>
              <w:pStyle w:val="TableParagraph"/>
              <w:spacing w:line="273" w:lineRule="exact"/>
              <w:ind w:left="105"/>
              <w:rPr>
                <w:sz w:val="24"/>
                <w:lang w:val="ru-RU"/>
              </w:rPr>
            </w:pPr>
          </w:p>
        </w:tc>
      </w:tr>
      <w:tr w:rsidR="001C3C67" w:rsidTr="00CC0D5B">
        <w:trPr>
          <w:trHeight w:val="551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3C67" w:rsidRDefault="001C3C67">
            <w:pPr>
              <w:pStyle w:val="TableParagraph"/>
              <w:spacing w:before="87"/>
              <w:ind w:right="199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3C67" w:rsidRPr="001C3C67" w:rsidRDefault="001C3C67">
            <w:pPr>
              <w:pStyle w:val="TableParagraph"/>
              <w:spacing w:before="87"/>
              <w:ind w:left="105"/>
              <w:rPr>
                <w:b/>
                <w:sz w:val="24"/>
                <w:lang w:val="ru-RU"/>
              </w:rPr>
            </w:pPr>
            <w:r w:rsidRPr="001C3C67">
              <w:rPr>
                <w:b/>
                <w:sz w:val="24"/>
                <w:lang w:val="ru-RU"/>
              </w:rPr>
              <w:t>Учет</w:t>
            </w:r>
            <w:r w:rsidRPr="001C3C67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1C3C67">
              <w:rPr>
                <w:b/>
                <w:sz w:val="24"/>
                <w:lang w:val="ru-RU"/>
              </w:rPr>
              <w:t>0,4</w:t>
            </w:r>
            <w:r w:rsidRPr="001C3C67">
              <w:rPr>
                <w:b/>
                <w:spacing w:val="-3"/>
                <w:sz w:val="24"/>
                <w:lang w:val="ru-RU"/>
              </w:rPr>
              <w:t xml:space="preserve"> </w:t>
            </w:r>
            <w:proofErr w:type="spellStart"/>
            <w:r w:rsidRPr="001C3C67">
              <w:rPr>
                <w:b/>
                <w:sz w:val="24"/>
                <w:lang w:val="ru-RU"/>
              </w:rPr>
              <w:t>кВ.</w:t>
            </w:r>
            <w:proofErr w:type="spellEnd"/>
            <w:r w:rsidRPr="001C3C67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1C3C67">
              <w:rPr>
                <w:b/>
                <w:sz w:val="24"/>
                <w:lang w:val="ru-RU"/>
              </w:rPr>
              <w:t>Трехфазный</w:t>
            </w:r>
            <w:r w:rsidRPr="001C3C67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1C3C67">
              <w:rPr>
                <w:b/>
                <w:sz w:val="24"/>
                <w:lang w:val="ru-RU"/>
              </w:rPr>
              <w:t>ПУ</w:t>
            </w:r>
            <w:r w:rsidRPr="001C3C67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1C3C67">
              <w:rPr>
                <w:b/>
                <w:sz w:val="24"/>
                <w:lang w:val="ru-RU"/>
              </w:rPr>
              <w:t>типа</w:t>
            </w:r>
            <w:r w:rsidRPr="001C3C67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1C3C67">
              <w:rPr>
                <w:b/>
                <w:sz w:val="24"/>
                <w:lang w:val="ru-RU"/>
              </w:rPr>
              <w:t>сплит,</w:t>
            </w:r>
            <w:r w:rsidRPr="001C3C67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1C3C67">
              <w:rPr>
                <w:b/>
                <w:sz w:val="24"/>
                <w:lang w:val="ru-RU"/>
              </w:rPr>
              <w:t>устанавливаемый</w:t>
            </w:r>
            <w:r w:rsidRPr="001C3C67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1C3C67">
              <w:rPr>
                <w:b/>
                <w:sz w:val="24"/>
                <w:lang w:val="ru-RU"/>
              </w:rPr>
              <w:t>на</w:t>
            </w:r>
            <w:r w:rsidRPr="001C3C67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1C3C67">
              <w:rPr>
                <w:b/>
                <w:sz w:val="24"/>
                <w:lang w:val="ru-RU"/>
              </w:rPr>
              <w:t>опоре</w:t>
            </w:r>
            <w:r w:rsidRPr="001C3C67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1C3C67">
              <w:rPr>
                <w:b/>
                <w:spacing w:val="-5"/>
                <w:sz w:val="24"/>
                <w:lang w:val="ru-RU"/>
              </w:rPr>
              <w:t>ВЛ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3C67" w:rsidRPr="00CC0D5B" w:rsidRDefault="00CC0D5B">
            <w:pPr>
              <w:pStyle w:val="TableParagraph"/>
              <w:spacing w:before="87"/>
              <w:ind w:left="105"/>
              <w:rPr>
                <w:sz w:val="24"/>
                <w:lang w:val="ru-RU"/>
              </w:rPr>
            </w:pPr>
            <w:r w:rsidRPr="00CC0D5B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  <w:lang w:val="ru-RU"/>
              </w:rPr>
              <w:t>2</w:t>
            </w:r>
            <w:r w:rsidRPr="00CC0D5B">
              <w:rPr>
                <w:sz w:val="24"/>
                <w:szCs w:val="24"/>
              </w:rPr>
              <w:t>/24-РП-2024-ЭС</w:t>
            </w:r>
          </w:p>
        </w:tc>
      </w:tr>
      <w:tr w:rsidR="001C3C67" w:rsidTr="00CC0D5B">
        <w:trPr>
          <w:trHeight w:val="551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3C67" w:rsidRPr="001C3C67" w:rsidRDefault="001C3C67">
            <w:pPr>
              <w:pStyle w:val="TableParagraph"/>
              <w:jc w:val="center"/>
              <w:rPr>
                <w:sz w:val="24"/>
                <w:lang w:val="ru-RU"/>
              </w:rPr>
            </w:pP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3C67" w:rsidRPr="001C3C67" w:rsidRDefault="001C3C67" w:rsidP="00CC0D5B">
            <w:pPr>
              <w:pStyle w:val="TableParagraph"/>
              <w:spacing w:line="270" w:lineRule="exact"/>
              <w:ind w:left="105"/>
              <w:rPr>
                <w:sz w:val="24"/>
                <w:lang w:val="ru-RU"/>
              </w:rPr>
            </w:pPr>
            <w:r w:rsidRPr="001C3C67">
              <w:rPr>
                <w:sz w:val="24"/>
                <w:lang w:val="ru-RU"/>
              </w:rPr>
              <w:t>Вариант</w:t>
            </w:r>
            <w:r w:rsidRPr="001C3C67">
              <w:rPr>
                <w:spacing w:val="-5"/>
                <w:sz w:val="24"/>
                <w:lang w:val="ru-RU"/>
              </w:rPr>
              <w:t xml:space="preserve"> </w:t>
            </w:r>
            <w:r w:rsidRPr="001C3C67">
              <w:rPr>
                <w:sz w:val="24"/>
                <w:lang w:val="ru-RU"/>
              </w:rPr>
              <w:t>№1.</w:t>
            </w:r>
            <w:r w:rsidRPr="001C3C67">
              <w:rPr>
                <w:spacing w:val="-2"/>
                <w:sz w:val="24"/>
                <w:lang w:val="ru-RU"/>
              </w:rPr>
              <w:t xml:space="preserve"> </w:t>
            </w:r>
            <w:r w:rsidRPr="001C3C67">
              <w:rPr>
                <w:sz w:val="24"/>
                <w:lang w:val="ru-RU"/>
              </w:rPr>
              <w:t>Установка</w:t>
            </w:r>
            <w:r w:rsidRPr="001C3C67">
              <w:rPr>
                <w:spacing w:val="-2"/>
                <w:sz w:val="24"/>
                <w:lang w:val="ru-RU"/>
              </w:rPr>
              <w:t xml:space="preserve"> </w:t>
            </w:r>
            <w:r w:rsidRPr="001C3C67">
              <w:rPr>
                <w:sz w:val="24"/>
                <w:lang w:val="ru-RU"/>
              </w:rPr>
              <w:t>ПУ</w:t>
            </w:r>
            <w:r w:rsidRPr="001C3C67">
              <w:rPr>
                <w:spacing w:val="-2"/>
                <w:sz w:val="24"/>
                <w:lang w:val="ru-RU"/>
              </w:rPr>
              <w:t xml:space="preserve"> </w:t>
            </w:r>
            <w:r w:rsidRPr="001C3C67">
              <w:rPr>
                <w:sz w:val="24"/>
                <w:lang w:val="ru-RU"/>
              </w:rPr>
              <w:t>на</w:t>
            </w:r>
            <w:r w:rsidRPr="001C3C67">
              <w:rPr>
                <w:spacing w:val="-3"/>
                <w:sz w:val="24"/>
                <w:lang w:val="ru-RU"/>
              </w:rPr>
              <w:t xml:space="preserve"> </w:t>
            </w:r>
            <w:r w:rsidRPr="001C3C67">
              <w:rPr>
                <w:sz w:val="24"/>
                <w:lang w:val="ru-RU"/>
              </w:rPr>
              <w:t>абонентской</w:t>
            </w:r>
            <w:r w:rsidRPr="001C3C67">
              <w:rPr>
                <w:spacing w:val="-1"/>
                <w:sz w:val="24"/>
                <w:lang w:val="ru-RU"/>
              </w:rPr>
              <w:t xml:space="preserve"> </w:t>
            </w:r>
            <w:r w:rsidRPr="001C3C67">
              <w:rPr>
                <w:sz w:val="24"/>
                <w:lang w:val="ru-RU"/>
              </w:rPr>
              <w:t>ВЛ</w:t>
            </w:r>
            <w:r w:rsidRPr="001C3C67">
              <w:rPr>
                <w:spacing w:val="-3"/>
                <w:sz w:val="24"/>
                <w:lang w:val="ru-RU"/>
              </w:rPr>
              <w:t xml:space="preserve"> </w:t>
            </w:r>
            <w:r w:rsidRPr="001C3C67">
              <w:rPr>
                <w:sz w:val="24"/>
                <w:lang w:val="ru-RU"/>
              </w:rPr>
              <w:t>и</w:t>
            </w:r>
            <w:r w:rsidRPr="001C3C67">
              <w:rPr>
                <w:spacing w:val="-1"/>
                <w:sz w:val="24"/>
                <w:lang w:val="ru-RU"/>
              </w:rPr>
              <w:t xml:space="preserve"> </w:t>
            </w:r>
            <w:r w:rsidRPr="001C3C67">
              <w:rPr>
                <w:sz w:val="24"/>
                <w:lang w:val="ru-RU"/>
              </w:rPr>
              <w:t>подключение</w:t>
            </w:r>
            <w:r w:rsidRPr="001C3C67">
              <w:rPr>
                <w:spacing w:val="-3"/>
                <w:sz w:val="24"/>
                <w:lang w:val="ru-RU"/>
              </w:rPr>
              <w:t xml:space="preserve"> </w:t>
            </w:r>
            <w:r w:rsidRPr="001C3C67">
              <w:rPr>
                <w:sz w:val="24"/>
                <w:lang w:val="ru-RU"/>
              </w:rPr>
              <w:t>к</w:t>
            </w:r>
            <w:r w:rsidRPr="001C3C67">
              <w:rPr>
                <w:spacing w:val="-4"/>
                <w:sz w:val="24"/>
                <w:lang w:val="ru-RU"/>
              </w:rPr>
              <w:t xml:space="preserve"> </w:t>
            </w:r>
            <w:r w:rsidRPr="001C3C67">
              <w:rPr>
                <w:spacing w:val="-2"/>
                <w:sz w:val="24"/>
                <w:lang w:val="ru-RU"/>
              </w:rPr>
              <w:t>питающей</w:t>
            </w:r>
            <w:r w:rsidR="00CC0D5B">
              <w:rPr>
                <w:spacing w:val="-2"/>
                <w:sz w:val="24"/>
                <w:lang w:val="ru-RU"/>
              </w:rPr>
              <w:t xml:space="preserve"> </w:t>
            </w:r>
            <w:r w:rsidRPr="001C3C67">
              <w:rPr>
                <w:sz w:val="24"/>
                <w:lang w:val="ru-RU"/>
              </w:rPr>
              <w:t>ВЛ-0,4</w:t>
            </w:r>
            <w:r w:rsidRPr="001C3C67">
              <w:rPr>
                <w:spacing w:val="-4"/>
                <w:sz w:val="24"/>
                <w:lang w:val="ru-RU"/>
              </w:rPr>
              <w:t xml:space="preserve"> </w:t>
            </w:r>
            <w:proofErr w:type="spellStart"/>
            <w:r w:rsidRPr="001C3C67">
              <w:rPr>
                <w:sz w:val="24"/>
                <w:lang w:val="ru-RU"/>
              </w:rPr>
              <w:t>кВ</w:t>
            </w:r>
            <w:proofErr w:type="spellEnd"/>
            <w:r w:rsidRPr="001C3C67">
              <w:rPr>
                <w:spacing w:val="-3"/>
                <w:sz w:val="24"/>
                <w:lang w:val="ru-RU"/>
              </w:rPr>
              <w:t xml:space="preserve"> </w:t>
            </w:r>
            <w:r w:rsidRPr="001C3C67">
              <w:rPr>
                <w:sz w:val="24"/>
                <w:lang w:val="ru-RU"/>
              </w:rPr>
              <w:t>с</w:t>
            </w:r>
            <w:r w:rsidRPr="001C3C67">
              <w:rPr>
                <w:spacing w:val="-4"/>
                <w:sz w:val="24"/>
                <w:lang w:val="ru-RU"/>
              </w:rPr>
              <w:t xml:space="preserve"> </w:t>
            </w:r>
            <w:r w:rsidRPr="001C3C67">
              <w:rPr>
                <w:sz w:val="24"/>
                <w:lang w:val="ru-RU"/>
              </w:rPr>
              <w:t>неизолированными</w:t>
            </w:r>
            <w:r w:rsidRPr="001C3C67">
              <w:rPr>
                <w:spacing w:val="-3"/>
                <w:sz w:val="24"/>
                <w:lang w:val="ru-RU"/>
              </w:rPr>
              <w:t xml:space="preserve"> </w:t>
            </w:r>
            <w:r w:rsidRPr="001C3C67">
              <w:rPr>
                <w:spacing w:val="-2"/>
                <w:sz w:val="24"/>
                <w:lang w:val="ru-RU"/>
              </w:rPr>
              <w:t>проводами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3C67" w:rsidRPr="00CC0D5B" w:rsidRDefault="001C3C67">
            <w:pPr>
              <w:pStyle w:val="TableParagraph"/>
              <w:spacing w:line="270" w:lineRule="exact"/>
              <w:ind w:left="105"/>
              <w:rPr>
                <w:sz w:val="24"/>
                <w:lang w:val="ru-RU"/>
              </w:rPr>
            </w:pPr>
          </w:p>
        </w:tc>
      </w:tr>
      <w:tr w:rsidR="001C3C67" w:rsidTr="00CC0D5B">
        <w:trPr>
          <w:trHeight w:val="551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3C67" w:rsidRPr="001C3C67" w:rsidRDefault="001C3C67">
            <w:pPr>
              <w:pStyle w:val="TableParagraph"/>
              <w:jc w:val="center"/>
              <w:rPr>
                <w:sz w:val="24"/>
                <w:lang w:val="ru-RU"/>
              </w:rPr>
            </w:pP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3C67" w:rsidRPr="001C3C67" w:rsidRDefault="001C3C67" w:rsidP="00CC0D5B">
            <w:pPr>
              <w:pStyle w:val="TableParagraph"/>
              <w:spacing w:line="270" w:lineRule="exact"/>
              <w:ind w:left="105"/>
              <w:rPr>
                <w:sz w:val="24"/>
                <w:lang w:val="ru-RU"/>
              </w:rPr>
            </w:pPr>
            <w:r w:rsidRPr="001C3C67">
              <w:rPr>
                <w:sz w:val="24"/>
                <w:lang w:val="ru-RU"/>
              </w:rPr>
              <w:t>Вариант</w:t>
            </w:r>
            <w:r w:rsidRPr="001C3C67">
              <w:rPr>
                <w:spacing w:val="-5"/>
                <w:sz w:val="24"/>
                <w:lang w:val="ru-RU"/>
              </w:rPr>
              <w:t xml:space="preserve"> </w:t>
            </w:r>
            <w:r w:rsidRPr="001C3C67">
              <w:rPr>
                <w:sz w:val="24"/>
                <w:lang w:val="ru-RU"/>
              </w:rPr>
              <w:t>№2.</w:t>
            </w:r>
            <w:r w:rsidRPr="001C3C67">
              <w:rPr>
                <w:spacing w:val="-2"/>
                <w:sz w:val="24"/>
                <w:lang w:val="ru-RU"/>
              </w:rPr>
              <w:t xml:space="preserve"> </w:t>
            </w:r>
            <w:r w:rsidRPr="001C3C67">
              <w:rPr>
                <w:sz w:val="24"/>
                <w:lang w:val="ru-RU"/>
              </w:rPr>
              <w:t>Установка</w:t>
            </w:r>
            <w:r w:rsidRPr="001C3C67">
              <w:rPr>
                <w:spacing w:val="-2"/>
                <w:sz w:val="24"/>
                <w:lang w:val="ru-RU"/>
              </w:rPr>
              <w:t xml:space="preserve"> </w:t>
            </w:r>
            <w:r w:rsidRPr="001C3C67">
              <w:rPr>
                <w:sz w:val="24"/>
                <w:lang w:val="ru-RU"/>
              </w:rPr>
              <w:t>ПУ</w:t>
            </w:r>
            <w:r w:rsidRPr="001C3C67">
              <w:rPr>
                <w:spacing w:val="-2"/>
                <w:sz w:val="24"/>
                <w:lang w:val="ru-RU"/>
              </w:rPr>
              <w:t xml:space="preserve"> </w:t>
            </w:r>
            <w:r w:rsidRPr="001C3C67">
              <w:rPr>
                <w:sz w:val="24"/>
                <w:lang w:val="ru-RU"/>
              </w:rPr>
              <w:t>на</w:t>
            </w:r>
            <w:r w:rsidRPr="001C3C67">
              <w:rPr>
                <w:spacing w:val="-3"/>
                <w:sz w:val="24"/>
                <w:lang w:val="ru-RU"/>
              </w:rPr>
              <w:t xml:space="preserve"> </w:t>
            </w:r>
            <w:r w:rsidRPr="001C3C67">
              <w:rPr>
                <w:sz w:val="24"/>
                <w:lang w:val="ru-RU"/>
              </w:rPr>
              <w:t>абонентской</w:t>
            </w:r>
            <w:r w:rsidRPr="001C3C67">
              <w:rPr>
                <w:spacing w:val="-1"/>
                <w:sz w:val="24"/>
                <w:lang w:val="ru-RU"/>
              </w:rPr>
              <w:t xml:space="preserve"> </w:t>
            </w:r>
            <w:r w:rsidRPr="001C3C67">
              <w:rPr>
                <w:sz w:val="24"/>
                <w:lang w:val="ru-RU"/>
              </w:rPr>
              <w:t>ВЛ</w:t>
            </w:r>
            <w:r w:rsidRPr="001C3C67">
              <w:rPr>
                <w:spacing w:val="-3"/>
                <w:sz w:val="24"/>
                <w:lang w:val="ru-RU"/>
              </w:rPr>
              <w:t xml:space="preserve"> </w:t>
            </w:r>
            <w:r w:rsidRPr="001C3C67">
              <w:rPr>
                <w:sz w:val="24"/>
                <w:lang w:val="ru-RU"/>
              </w:rPr>
              <w:t>и</w:t>
            </w:r>
            <w:r w:rsidRPr="001C3C67">
              <w:rPr>
                <w:spacing w:val="-1"/>
                <w:sz w:val="24"/>
                <w:lang w:val="ru-RU"/>
              </w:rPr>
              <w:t xml:space="preserve"> </w:t>
            </w:r>
            <w:r w:rsidRPr="001C3C67">
              <w:rPr>
                <w:sz w:val="24"/>
                <w:lang w:val="ru-RU"/>
              </w:rPr>
              <w:t>подключение</w:t>
            </w:r>
            <w:r w:rsidRPr="001C3C67">
              <w:rPr>
                <w:spacing w:val="-3"/>
                <w:sz w:val="24"/>
                <w:lang w:val="ru-RU"/>
              </w:rPr>
              <w:t xml:space="preserve"> </w:t>
            </w:r>
            <w:r w:rsidRPr="001C3C67">
              <w:rPr>
                <w:sz w:val="24"/>
                <w:lang w:val="ru-RU"/>
              </w:rPr>
              <w:t>к</w:t>
            </w:r>
            <w:r w:rsidRPr="001C3C67">
              <w:rPr>
                <w:spacing w:val="-4"/>
                <w:sz w:val="24"/>
                <w:lang w:val="ru-RU"/>
              </w:rPr>
              <w:t xml:space="preserve"> </w:t>
            </w:r>
            <w:r w:rsidRPr="001C3C67">
              <w:rPr>
                <w:spacing w:val="-2"/>
                <w:sz w:val="24"/>
                <w:lang w:val="ru-RU"/>
              </w:rPr>
              <w:t>питающей</w:t>
            </w:r>
            <w:r w:rsidR="00CC0D5B">
              <w:rPr>
                <w:spacing w:val="-2"/>
                <w:sz w:val="24"/>
                <w:lang w:val="ru-RU"/>
              </w:rPr>
              <w:t xml:space="preserve"> </w:t>
            </w:r>
            <w:r w:rsidRPr="001C3C67">
              <w:rPr>
                <w:sz w:val="24"/>
                <w:lang w:val="ru-RU"/>
              </w:rPr>
              <w:t>ВЛ-0,4</w:t>
            </w:r>
            <w:r w:rsidRPr="001C3C67">
              <w:rPr>
                <w:spacing w:val="-3"/>
                <w:sz w:val="24"/>
                <w:lang w:val="ru-RU"/>
              </w:rPr>
              <w:t xml:space="preserve"> </w:t>
            </w:r>
            <w:proofErr w:type="spellStart"/>
            <w:r w:rsidRPr="001C3C67">
              <w:rPr>
                <w:sz w:val="24"/>
                <w:lang w:val="ru-RU"/>
              </w:rPr>
              <w:t>кВ</w:t>
            </w:r>
            <w:proofErr w:type="spellEnd"/>
            <w:r w:rsidRPr="001C3C67">
              <w:rPr>
                <w:spacing w:val="-3"/>
                <w:sz w:val="24"/>
                <w:lang w:val="ru-RU"/>
              </w:rPr>
              <w:t xml:space="preserve"> </w:t>
            </w:r>
            <w:r w:rsidRPr="001C3C67">
              <w:rPr>
                <w:sz w:val="24"/>
                <w:lang w:val="ru-RU"/>
              </w:rPr>
              <w:t>с</w:t>
            </w:r>
            <w:r w:rsidRPr="001C3C67">
              <w:rPr>
                <w:spacing w:val="-3"/>
                <w:sz w:val="24"/>
                <w:lang w:val="ru-RU"/>
              </w:rPr>
              <w:t xml:space="preserve"> </w:t>
            </w:r>
            <w:r w:rsidRPr="001C3C67">
              <w:rPr>
                <w:sz w:val="24"/>
                <w:lang w:val="ru-RU"/>
              </w:rPr>
              <w:t>изолированными</w:t>
            </w:r>
            <w:r w:rsidRPr="001C3C67">
              <w:rPr>
                <w:spacing w:val="-3"/>
                <w:sz w:val="24"/>
                <w:lang w:val="ru-RU"/>
              </w:rPr>
              <w:t xml:space="preserve"> </w:t>
            </w:r>
            <w:r w:rsidRPr="001C3C67">
              <w:rPr>
                <w:sz w:val="24"/>
                <w:lang w:val="ru-RU"/>
              </w:rPr>
              <w:t>проводами</w:t>
            </w:r>
            <w:r w:rsidRPr="001C3C67">
              <w:rPr>
                <w:spacing w:val="-2"/>
                <w:sz w:val="24"/>
                <w:lang w:val="ru-RU"/>
              </w:rPr>
              <w:t xml:space="preserve"> </w:t>
            </w:r>
            <w:r w:rsidRPr="001C3C67">
              <w:rPr>
                <w:spacing w:val="-4"/>
                <w:sz w:val="24"/>
                <w:lang w:val="ru-RU"/>
              </w:rPr>
              <w:t>(СИП)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3C67" w:rsidRPr="00CC0D5B" w:rsidRDefault="001C3C67">
            <w:pPr>
              <w:pStyle w:val="TableParagraph"/>
              <w:spacing w:line="270" w:lineRule="exact"/>
              <w:ind w:left="105"/>
              <w:rPr>
                <w:sz w:val="24"/>
                <w:lang w:val="ru-RU"/>
              </w:rPr>
            </w:pPr>
          </w:p>
        </w:tc>
      </w:tr>
      <w:tr w:rsidR="001C3C67" w:rsidTr="00CC0D5B">
        <w:trPr>
          <w:trHeight w:val="551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3C67" w:rsidRDefault="001C3C67">
            <w:pPr>
              <w:pStyle w:val="TableParagraph"/>
              <w:spacing w:before="135"/>
              <w:ind w:right="199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3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3C67" w:rsidRPr="001C3C67" w:rsidRDefault="001C3C67" w:rsidP="00CC0D5B">
            <w:pPr>
              <w:pStyle w:val="TableParagraph"/>
              <w:spacing w:line="276" w:lineRule="exact"/>
              <w:ind w:left="105"/>
              <w:rPr>
                <w:b/>
                <w:sz w:val="24"/>
                <w:lang w:val="ru-RU"/>
              </w:rPr>
            </w:pPr>
            <w:r w:rsidRPr="001C3C67">
              <w:rPr>
                <w:b/>
                <w:sz w:val="24"/>
                <w:lang w:val="ru-RU"/>
              </w:rPr>
              <w:t>Учет</w:t>
            </w:r>
            <w:r w:rsidRPr="001C3C67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1C3C67">
              <w:rPr>
                <w:b/>
                <w:sz w:val="24"/>
                <w:lang w:val="ru-RU"/>
              </w:rPr>
              <w:t>0,4</w:t>
            </w:r>
            <w:r w:rsidRPr="001C3C67">
              <w:rPr>
                <w:b/>
                <w:spacing w:val="-4"/>
                <w:sz w:val="24"/>
                <w:lang w:val="ru-RU"/>
              </w:rPr>
              <w:t xml:space="preserve"> </w:t>
            </w:r>
            <w:proofErr w:type="spellStart"/>
            <w:r w:rsidRPr="001C3C67">
              <w:rPr>
                <w:b/>
                <w:sz w:val="24"/>
                <w:lang w:val="ru-RU"/>
              </w:rPr>
              <w:t>кВ.</w:t>
            </w:r>
            <w:proofErr w:type="spellEnd"/>
            <w:r w:rsidRPr="001C3C67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1C3C67">
              <w:rPr>
                <w:b/>
                <w:sz w:val="24"/>
                <w:lang w:val="ru-RU"/>
              </w:rPr>
              <w:t>Однофазный</w:t>
            </w:r>
            <w:r w:rsidRPr="001C3C67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1C3C67">
              <w:rPr>
                <w:b/>
                <w:sz w:val="24"/>
                <w:lang w:val="ru-RU"/>
              </w:rPr>
              <w:t>ПУ</w:t>
            </w:r>
            <w:r w:rsidRPr="001C3C67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1C3C67">
              <w:rPr>
                <w:b/>
                <w:sz w:val="24"/>
                <w:lang w:val="ru-RU"/>
              </w:rPr>
              <w:t>в</w:t>
            </w:r>
            <w:r w:rsidRPr="001C3C67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1C3C67">
              <w:rPr>
                <w:b/>
                <w:sz w:val="24"/>
                <w:lang w:val="ru-RU"/>
              </w:rPr>
              <w:t>шкафу</w:t>
            </w:r>
            <w:r w:rsidRPr="001C3C67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1C3C67">
              <w:rPr>
                <w:b/>
                <w:sz w:val="24"/>
                <w:lang w:val="ru-RU"/>
              </w:rPr>
              <w:t>учета,</w:t>
            </w:r>
            <w:r w:rsidRPr="001C3C67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1C3C67">
              <w:rPr>
                <w:b/>
                <w:sz w:val="24"/>
                <w:lang w:val="ru-RU"/>
              </w:rPr>
              <w:t>устанавливаемый</w:t>
            </w:r>
            <w:r w:rsidRPr="001C3C67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1C3C67">
              <w:rPr>
                <w:b/>
                <w:sz w:val="24"/>
                <w:lang w:val="ru-RU"/>
              </w:rPr>
              <w:t>на</w:t>
            </w:r>
            <w:r w:rsidRPr="001C3C67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1C3C67">
              <w:rPr>
                <w:b/>
                <w:sz w:val="24"/>
                <w:lang w:val="ru-RU"/>
              </w:rPr>
              <w:t>стене</w:t>
            </w:r>
            <w:r w:rsidRPr="001C3C67">
              <w:rPr>
                <w:b/>
                <w:spacing w:val="-5"/>
                <w:sz w:val="24"/>
                <w:lang w:val="ru-RU"/>
              </w:rPr>
              <w:t xml:space="preserve"> </w:t>
            </w:r>
            <w:r w:rsidRPr="001C3C67">
              <w:rPr>
                <w:b/>
                <w:sz w:val="24"/>
                <w:lang w:val="ru-RU"/>
              </w:rPr>
              <w:t>здания, сооружения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3C67" w:rsidRPr="00CC0D5B" w:rsidRDefault="00CC0D5B">
            <w:pPr>
              <w:pStyle w:val="TableParagraph"/>
              <w:spacing w:line="276" w:lineRule="exact"/>
              <w:ind w:left="105"/>
              <w:rPr>
                <w:sz w:val="24"/>
              </w:rPr>
            </w:pPr>
            <w:r w:rsidRPr="00CC0D5B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  <w:lang w:val="ru-RU"/>
              </w:rPr>
              <w:t>3</w:t>
            </w:r>
            <w:r w:rsidRPr="00CC0D5B">
              <w:rPr>
                <w:sz w:val="24"/>
                <w:szCs w:val="24"/>
              </w:rPr>
              <w:t>/24-РП-2024-ЭС</w:t>
            </w:r>
          </w:p>
        </w:tc>
      </w:tr>
      <w:tr w:rsidR="001C3C67" w:rsidTr="00CC0D5B">
        <w:trPr>
          <w:trHeight w:val="551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3C67" w:rsidRDefault="001C3C67">
            <w:pPr>
              <w:pStyle w:val="TableParagraph"/>
              <w:spacing w:before="138"/>
              <w:ind w:right="199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4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3C67" w:rsidRPr="001C3C67" w:rsidRDefault="001C3C67">
            <w:pPr>
              <w:pStyle w:val="TableParagraph"/>
              <w:spacing w:line="276" w:lineRule="exact"/>
              <w:ind w:left="105"/>
              <w:rPr>
                <w:b/>
                <w:sz w:val="24"/>
                <w:lang w:val="ru-RU"/>
              </w:rPr>
            </w:pPr>
            <w:r w:rsidRPr="001C3C67">
              <w:rPr>
                <w:b/>
                <w:sz w:val="24"/>
                <w:lang w:val="ru-RU"/>
              </w:rPr>
              <w:t>Учет</w:t>
            </w:r>
            <w:r w:rsidRPr="001C3C67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1C3C67">
              <w:rPr>
                <w:b/>
                <w:sz w:val="24"/>
                <w:lang w:val="ru-RU"/>
              </w:rPr>
              <w:t>0,4</w:t>
            </w:r>
            <w:r w:rsidRPr="001C3C67">
              <w:rPr>
                <w:b/>
                <w:spacing w:val="-4"/>
                <w:sz w:val="24"/>
                <w:lang w:val="ru-RU"/>
              </w:rPr>
              <w:t xml:space="preserve"> </w:t>
            </w:r>
            <w:proofErr w:type="spellStart"/>
            <w:r w:rsidRPr="001C3C67">
              <w:rPr>
                <w:b/>
                <w:sz w:val="24"/>
                <w:lang w:val="ru-RU"/>
              </w:rPr>
              <w:t>кВ.</w:t>
            </w:r>
            <w:proofErr w:type="spellEnd"/>
            <w:r w:rsidRPr="001C3C67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1C3C67">
              <w:rPr>
                <w:b/>
                <w:sz w:val="24"/>
                <w:lang w:val="ru-RU"/>
              </w:rPr>
              <w:t>Трехфазный</w:t>
            </w:r>
            <w:r w:rsidRPr="001C3C67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1C3C67">
              <w:rPr>
                <w:b/>
                <w:sz w:val="24"/>
                <w:lang w:val="ru-RU"/>
              </w:rPr>
              <w:t>ПУ</w:t>
            </w:r>
            <w:r w:rsidRPr="001C3C67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1C3C67">
              <w:rPr>
                <w:b/>
                <w:sz w:val="24"/>
                <w:lang w:val="ru-RU"/>
              </w:rPr>
              <w:t>в</w:t>
            </w:r>
            <w:r w:rsidRPr="001C3C67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1C3C67">
              <w:rPr>
                <w:b/>
                <w:sz w:val="24"/>
                <w:lang w:val="ru-RU"/>
              </w:rPr>
              <w:t>шкафу</w:t>
            </w:r>
            <w:r w:rsidRPr="001C3C67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1C3C67">
              <w:rPr>
                <w:b/>
                <w:sz w:val="24"/>
                <w:lang w:val="ru-RU"/>
              </w:rPr>
              <w:t>учета,</w:t>
            </w:r>
            <w:r w:rsidRPr="001C3C67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1C3C67">
              <w:rPr>
                <w:b/>
                <w:sz w:val="24"/>
                <w:lang w:val="ru-RU"/>
              </w:rPr>
              <w:t>устанавливаемый</w:t>
            </w:r>
            <w:r w:rsidRPr="001C3C67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1C3C67">
              <w:rPr>
                <w:b/>
                <w:sz w:val="24"/>
                <w:lang w:val="ru-RU"/>
              </w:rPr>
              <w:t>на</w:t>
            </w:r>
            <w:r w:rsidRPr="001C3C67">
              <w:rPr>
                <w:b/>
                <w:spacing w:val="-7"/>
                <w:sz w:val="24"/>
                <w:lang w:val="ru-RU"/>
              </w:rPr>
              <w:t xml:space="preserve"> </w:t>
            </w:r>
            <w:proofErr w:type="gramStart"/>
            <w:r w:rsidRPr="001C3C67">
              <w:rPr>
                <w:b/>
                <w:sz w:val="24"/>
                <w:lang w:val="ru-RU"/>
              </w:rPr>
              <w:t>стене</w:t>
            </w:r>
            <w:r w:rsidRPr="001C3C67">
              <w:rPr>
                <w:b/>
                <w:spacing w:val="-5"/>
                <w:sz w:val="24"/>
                <w:lang w:val="ru-RU"/>
              </w:rPr>
              <w:t xml:space="preserve"> </w:t>
            </w:r>
            <w:r>
              <w:rPr>
                <w:b/>
                <w:spacing w:val="-5"/>
                <w:sz w:val="24"/>
                <w:lang w:val="ru-RU"/>
              </w:rPr>
              <w:t xml:space="preserve"> </w:t>
            </w:r>
            <w:r w:rsidRPr="001C3C67">
              <w:rPr>
                <w:b/>
                <w:sz w:val="24"/>
                <w:lang w:val="ru-RU"/>
              </w:rPr>
              <w:t>здания</w:t>
            </w:r>
            <w:proofErr w:type="gramEnd"/>
            <w:r w:rsidRPr="001C3C67">
              <w:rPr>
                <w:b/>
                <w:sz w:val="24"/>
                <w:lang w:val="ru-RU"/>
              </w:rPr>
              <w:t>, сооружения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3C67" w:rsidRPr="00CC0D5B" w:rsidRDefault="00CC0D5B">
            <w:pPr>
              <w:pStyle w:val="TableParagraph"/>
              <w:spacing w:line="276" w:lineRule="exact"/>
              <w:ind w:left="105"/>
              <w:rPr>
                <w:sz w:val="24"/>
                <w:lang w:val="ru-RU"/>
              </w:rPr>
            </w:pPr>
            <w:r w:rsidRPr="00CC0D5B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  <w:lang w:val="ru-RU"/>
              </w:rPr>
              <w:t>4</w:t>
            </w:r>
            <w:r w:rsidRPr="00CC0D5B">
              <w:rPr>
                <w:sz w:val="24"/>
                <w:szCs w:val="24"/>
              </w:rPr>
              <w:t>/24-РП-2024-ЭС</w:t>
            </w:r>
          </w:p>
        </w:tc>
      </w:tr>
      <w:tr w:rsidR="001C3C67" w:rsidTr="00CC0D5B">
        <w:trPr>
          <w:trHeight w:val="455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3C67" w:rsidRDefault="001C3C67">
            <w:pPr>
              <w:pStyle w:val="TableParagraph"/>
              <w:spacing w:before="89"/>
              <w:ind w:right="199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5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3C67" w:rsidRPr="001C3C67" w:rsidRDefault="001C3C67">
            <w:pPr>
              <w:pStyle w:val="TableParagraph"/>
              <w:spacing w:before="89"/>
              <w:ind w:left="105"/>
              <w:rPr>
                <w:b/>
                <w:sz w:val="24"/>
                <w:lang w:val="ru-RU"/>
              </w:rPr>
            </w:pPr>
            <w:r w:rsidRPr="001C3C67">
              <w:rPr>
                <w:b/>
                <w:sz w:val="24"/>
                <w:lang w:val="ru-RU"/>
              </w:rPr>
              <w:t>Учет</w:t>
            </w:r>
            <w:r w:rsidRPr="001C3C67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1C3C67">
              <w:rPr>
                <w:b/>
                <w:sz w:val="24"/>
                <w:lang w:val="ru-RU"/>
              </w:rPr>
              <w:t>0,4</w:t>
            </w:r>
            <w:r w:rsidRPr="001C3C67">
              <w:rPr>
                <w:b/>
                <w:spacing w:val="-2"/>
                <w:sz w:val="24"/>
                <w:lang w:val="ru-RU"/>
              </w:rPr>
              <w:t xml:space="preserve"> </w:t>
            </w:r>
            <w:proofErr w:type="spellStart"/>
            <w:r w:rsidRPr="001C3C67">
              <w:rPr>
                <w:b/>
                <w:sz w:val="24"/>
                <w:lang w:val="ru-RU"/>
              </w:rPr>
              <w:t>кВ.</w:t>
            </w:r>
            <w:proofErr w:type="spellEnd"/>
            <w:r w:rsidRPr="001C3C67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1C3C67">
              <w:rPr>
                <w:b/>
                <w:sz w:val="24"/>
                <w:lang w:val="ru-RU"/>
              </w:rPr>
              <w:t>Однофазный</w:t>
            </w:r>
            <w:r w:rsidRPr="001C3C67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1C3C67">
              <w:rPr>
                <w:b/>
                <w:sz w:val="24"/>
                <w:lang w:val="ru-RU"/>
              </w:rPr>
              <w:t>ПУ,</w:t>
            </w:r>
            <w:r w:rsidRPr="001C3C67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1C3C67">
              <w:rPr>
                <w:b/>
                <w:sz w:val="24"/>
                <w:lang w:val="ru-RU"/>
              </w:rPr>
              <w:t>устанавливаемый</w:t>
            </w:r>
            <w:r w:rsidRPr="001C3C67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1C3C67">
              <w:rPr>
                <w:b/>
                <w:sz w:val="24"/>
                <w:lang w:val="ru-RU"/>
              </w:rPr>
              <w:t>в</w:t>
            </w:r>
            <w:r w:rsidRPr="001C3C67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1C3C67">
              <w:rPr>
                <w:b/>
                <w:sz w:val="24"/>
                <w:lang w:val="ru-RU"/>
              </w:rPr>
              <w:t>РУ-0,4</w:t>
            </w:r>
            <w:r w:rsidRPr="001C3C67">
              <w:rPr>
                <w:b/>
                <w:spacing w:val="-2"/>
                <w:sz w:val="24"/>
                <w:lang w:val="ru-RU"/>
              </w:rPr>
              <w:t xml:space="preserve"> </w:t>
            </w:r>
            <w:proofErr w:type="spellStart"/>
            <w:r w:rsidRPr="001C3C67">
              <w:rPr>
                <w:b/>
                <w:spacing w:val="-5"/>
                <w:sz w:val="24"/>
                <w:lang w:val="ru-RU"/>
              </w:rPr>
              <w:t>кВ</w:t>
            </w:r>
            <w:proofErr w:type="spellEnd"/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3C67" w:rsidRPr="00CC0D5B" w:rsidRDefault="00CC0D5B">
            <w:pPr>
              <w:pStyle w:val="TableParagraph"/>
              <w:spacing w:before="89"/>
              <w:ind w:left="105"/>
              <w:rPr>
                <w:sz w:val="24"/>
              </w:rPr>
            </w:pPr>
            <w:r w:rsidRPr="00CC0D5B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  <w:lang w:val="ru-RU"/>
              </w:rPr>
              <w:t>5</w:t>
            </w:r>
            <w:r w:rsidRPr="00CC0D5B">
              <w:rPr>
                <w:sz w:val="24"/>
                <w:szCs w:val="24"/>
              </w:rPr>
              <w:t>/24-РП-2024-ЭС</w:t>
            </w:r>
          </w:p>
        </w:tc>
      </w:tr>
      <w:tr w:rsidR="001C3C67" w:rsidTr="00CC0D5B">
        <w:trPr>
          <w:trHeight w:val="551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3C67" w:rsidRDefault="001C3C67">
            <w:pPr>
              <w:pStyle w:val="TableParagraph"/>
              <w:spacing w:before="87"/>
              <w:ind w:right="199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6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3C67" w:rsidRPr="001C3C67" w:rsidRDefault="001C3C67">
            <w:pPr>
              <w:pStyle w:val="TableParagraph"/>
              <w:spacing w:before="87"/>
              <w:ind w:left="105"/>
              <w:rPr>
                <w:b/>
                <w:sz w:val="24"/>
                <w:lang w:val="ru-RU"/>
              </w:rPr>
            </w:pPr>
            <w:r w:rsidRPr="001C3C67">
              <w:rPr>
                <w:b/>
                <w:sz w:val="24"/>
                <w:lang w:val="ru-RU"/>
              </w:rPr>
              <w:t>Учет</w:t>
            </w:r>
            <w:r w:rsidRPr="001C3C67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1C3C67">
              <w:rPr>
                <w:b/>
                <w:sz w:val="24"/>
                <w:lang w:val="ru-RU"/>
              </w:rPr>
              <w:t>0,4</w:t>
            </w:r>
            <w:r w:rsidRPr="001C3C67">
              <w:rPr>
                <w:b/>
                <w:spacing w:val="-2"/>
                <w:sz w:val="24"/>
                <w:lang w:val="ru-RU"/>
              </w:rPr>
              <w:t xml:space="preserve"> </w:t>
            </w:r>
            <w:proofErr w:type="spellStart"/>
            <w:r w:rsidRPr="001C3C67">
              <w:rPr>
                <w:b/>
                <w:sz w:val="24"/>
                <w:lang w:val="ru-RU"/>
              </w:rPr>
              <w:t>кВ.</w:t>
            </w:r>
            <w:proofErr w:type="spellEnd"/>
            <w:r w:rsidRPr="001C3C67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1C3C67">
              <w:rPr>
                <w:b/>
                <w:sz w:val="24"/>
                <w:lang w:val="ru-RU"/>
              </w:rPr>
              <w:t>Трехфазный</w:t>
            </w:r>
            <w:r w:rsidRPr="001C3C67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1C3C67">
              <w:rPr>
                <w:b/>
                <w:sz w:val="24"/>
                <w:lang w:val="ru-RU"/>
              </w:rPr>
              <w:t>ПУ,</w:t>
            </w:r>
            <w:r w:rsidRPr="001C3C67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1C3C67">
              <w:rPr>
                <w:b/>
                <w:sz w:val="24"/>
                <w:lang w:val="ru-RU"/>
              </w:rPr>
              <w:t>устанавливаемый</w:t>
            </w:r>
            <w:r w:rsidRPr="001C3C67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1C3C67">
              <w:rPr>
                <w:b/>
                <w:sz w:val="24"/>
                <w:lang w:val="ru-RU"/>
              </w:rPr>
              <w:t>в</w:t>
            </w:r>
            <w:r w:rsidRPr="001C3C67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1C3C67">
              <w:rPr>
                <w:b/>
                <w:sz w:val="24"/>
                <w:lang w:val="ru-RU"/>
              </w:rPr>
              <w:t>РУ-0,4</w:t>
            </w:r>
            <w:r w:rsidRPr="001C3C67">
              <w:rPr>
                <w:b/>
                <w:spacing w:val="-2"/>
                <w:sz w:val="24"/>
                <w:lang w:val="ru-RU"/>
              </w:rPr>
              <w:t xml:space="preserve"> </w:t>
            </w:r>
            <w:proofErr w:type="spellStart"/>
            <w:r w:rsidRPr="001C3C67">
              <w:rPr>
                <w:b/>
                <w:spacing w:val="-5"/>
                <w:sz w:val="24"/>
                <w:lang w:val="ru-RU"/>
              </w:rPr>
              <w:t>кВ</w:t>
            </w:r>
            <w:proofErr w:type="spellEnd"/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3C67" w:rsidRPr="00CC0D5B" w:rsidRDefault="00CC0D5B">
            <w:pPr>
              <w:pStyle w:val="TableParagraph"/>
              <w:spacing w:before="87"/>
              <w:ind w:left="105"/>
              <w:rPr>
                <w:sz w:val="24"/>
              </w:rPr>
            </w:pPr>
            <w:r w:rsidRPr="00CC0D5B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  <w:lang w:val="ru-RU"/>
              </w:rPr>
              <w:t>6</w:t>
            </w:r>
            <w:r w:rsidRPr="00CC0D5B">
              <w:rPr>
                <w:sz w:val="24"/>
                <w:szCs w:val="24"/>
              </w:rPr>
              <w:t>/24-РП-2024-ЭС</w:t>
            </w:r>
          </w:p>
        </w:tc>
      </w:tr>
      <w:tr w:rsidR="001C3C67" w:rsidTr="00CC0D5B">
        <w:trPr>
          <w:trHeight w:val="551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3C67" w:rsidRDefault="001C3C67">
            <w:pPr>
              <w:pStyle w:val="TableParagraph"/>
              <w:spacing w:before="138"/>
              <w:ind w:right="139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7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3C67" w:rsidRPr="001C3C67" w:rsidRDefault="001C3C67">
            <w:pPr>
              <w:pStyle w:val="TableParagraph"/>
              <w:spacing w:line="270" w:lineRule="atLeast"/>
              <w:ind w:left="105"/>
              <w:rPr>
                <w:b/>
                <w:sz w:val="24"/>
                <w:lang w:val="ru-RU"/>
              </w:rPr>
            </w:pPr>
            <w:r w:rsidRPr="001C3C67">
              <w:rPr>
                <w:b/>
                <w:sz w:val="24"/>
                <w:lang w:val="ru-RU"/>
              </w:rPr>
              <w:t>Учет</w:t>
            </w:r>
            <w:r w:rsidRPr="001C3C67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1C3C67">
              <w:rPr>
                <w:b/>
                <w:sz w:val="24"/>
                <w:lang w:val="ru-RU"/>
              </w:rPr>
              <w:t>0,4</w:t>
            </w:r>
            <w:r w:rsidRPr="001C3C67">
              <w:rPr>
                <w:b/>
                <w:spacing w:val="-5"/>
                <w:sz w:val="24"/>
                <w:lang w:val="ru-RU"/>
              </w:rPr>
              <w:t xml:space="preserve"> </w:t>
            </w:r>
            <w:proofErr w:type="spellStart"/>
            <w:r w:rsidRPr="001C3C67">
              <w:rPr>
                <w:b/>
                <w:sz w:val="24"/>
                <w:lang w:val="ru-RU"/>
              </w:rPr>
              <w:t>кВ.</w:t>
            </w:r>
            <w:proofErr w:type="spellEnd"/>
            <w:r w:rsidRPr="001C3C67">
              <w:rPr>
                <w:b/>
                <w:spacing w:val="-5"/>
                <w:sz w:val="24"/>
                <w:lang w:val="ru-RU"/>
              </w:rPr>
              <w:t xml:space="preserve"> </w:t>
            </w:r>
            <w:r w:rsidRPr="001C3C67">
              <w:rPr>
                <w:b/>
                <w:sz w:val="24"/>
                <w:lang w:val="ru-RU"/>
              </w:rPr>
              <w:t>Трехфазный</w:t>
            </w:r>
            <w:r w:rsidRPr="001C3C67">
              <w:rPr>
                <w:b/>
                <w:spacing w:val="-5"/>
                <w:sz w:val="24"/>
                <w:lang w:val="ru-RU"/>
              </w:rPr>
              <w:t xml:space="preserve"> </w:t>
            </w:r>
            <w:r w:rsidRPr="001C3C67">
              <w:rPr>
                <w:b/>
                <w:sz w:val="24"/>
                <w:lang w:val="ru-RU"/>
              </w:rPr>
              <w:t>ПУ</w:t>
            </w:r>
            <w:r w:rsidRPr="001C3C67">
              <w:rPr>
                <w:b/>
                <w:spacing w:val="-5"/>
                <w:sz w:val="24"/>
                <w:lang w:val="ru-RU"/>
              </w:rPr>
              <w:t xml:space="preserve"> </w:t>
            </w:r>
            <w:r w:rsidRPr="001C3C67">
              <w:rPr>
                <w:b/>
                <w:sz w:val="24"/>
                <w:lang w:val="ru-RU"/>
              </w:rPr>
              <w:t>трансформаторного</w:t>
            </w:r>
            <w:r w:rsidRPr="001C3C67">
              <w:rPr>
                <w:b/>
                <w:spacing w:val="-5"/>
                <w:sz w:val="24"/>
                <w:lang w:val="ru-RU"/>
              </w:rPr>
              <w:t xml:space="preserve"> </w:t>
            </w:r>
            <w:r w:rsidRPr="001C3C67">
              <w:rPr>
                <w:b/>
                <w:sz w:val="24"/>
                <w:lang w:val="ru-RU"/>
              </w:rPr>
              <w:t>включения</w:t>
            </w:r>
            <w:r w:rsidRPr="001C3C67">
              <w:rPr>
                <w:b/>
                <w:spacing w:val="-5"/>
                <w:sz w:val="24"/>
                <w:lang w:val="ru-RU"/>
              </w:rPr>
              <w:t xml:space="preserve"> </w:t>
            </w:r>
            <w:r w:rsidRPr="001C3C67">
              <w:rPr>
                <w:b/>
                <w:sz w:val="24"/>
                <w:lang w:val="ru-RU"/>
              </w:rPr>
              <w:t>с</w:t>
            </w:r>
            <w:r w:rsidRPr="001C3C67">
              <w:rPr>
                <w:b/>
                <w:spacing w:val="-7"/>
                <w:sz w:val="24"/>
                <w:lang w:val="ru-RU"/>
              </w:rPr>
              <w:t xml:space="preserve"> </w:t>
            </w:r>
            <w:proofErr w:type="gramStart"/>
            <w:r w:rsidRPr="001C3C67">
              <w:rPr>
                <w:b/>
                <w:sz w:val="24"/>
                <w:lang w:val="ru-RU"/>
              </w:rPr>
              <w:t>ТТ,</w:t>
            </w:r>
            <w:r>
              <w:rPr>
                <w:b/>
                <w:spacing w:val="-5"/>
                <w:sz w:val="24"/>
                <w:lang w:val="ru-RU"/>
              </w:rPr>
              <w:t xml:space="preserve">  </w:t>
            </w:r>
            <w:r w:rsidRPr="001C3C67">
              <w:rPr>
                <w:b/>
                <w:sz w:val="24"/>
                <w:lang w:val="ru-RU"/>
              </w:rPr>
              <w:t>устанавливаемый</w:t>
            </w:r>
            <w:proofErr w:type="gramEnd"/>
            <w:r w:rsidRPr="001C3C67">
              <w:rPr>
                <w:b/>
                <w:sz w:val="24"/>
                <w:lang w:val="ru-RU"/>
              </w:rPr>
              <w:t xml:space="preserve"> в РУ-0,4 </w:t>
            </w:r>
            <w:proofErr w:type="spellStart"/>
            <w:r w:rsidRPr="001C3C67">
              <w:rPr>
                <w:b/>
                <w:sz w:val="24"/>
                <w:lang w:val="ru-RU"/>
              </w:rPr>
              <w:t>кВ</w:t>
            </w:r>
            <w:proofErr w:type="spellEnd"/>
            <w:r w:rsidRPr="001C3C67">
              <w:rPr>
                <w:b/>
                <w:sz w:val="24"/>
                <w:lang w:val="ru-RU"/>
              </w:rPr>
              <w:t xml:space="preserve"> совместно с ТТ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3C67" w:rsidRPr="00CC0D5B" w:rsidRDefault="00CC0D5B">
            <w:pPr>
              <w:pStyle w:val="TableParagraph"/>
              <w:spacing w:line="270" w:lineRule="atLeast"/>
              <w:ind w:left="105"/>
              <w:rPr>
                <w:sz w:val="24"/>
              </w:rPr>
            </w:pPr>
            <w:r w:rsidRPr="00CC0D5B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  <w:lang w:val="ru-RU"/>
              </w:rPr>
              <w:t>7</w:t>
            </w:r>
            <w:r w:rsidRPr="00CC0D5B">
              <w:rPr>
                <w:sz w:val="24"/>
                <w:szCs w:val="24"/>
              </w:rPr>
              <w:t>/24-РП-2024-ЭС</w:t>
            </w:r>
          </w:p>
        </w:tc>
      </w:tr>
      <w:tr w:rsidR="001C3C67" w:rsidTr="00CC0D5B">
        <w:trPr>
          <w:trHeight w:val="453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3C67" w:rsidRDefault="001C3C67">
            <w:pPr>
              <w:pStyle w:val="TableParagraph"/>
              <w:spacing w:before="136"/>
              <w:ind w:right="139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8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3C67" w:rsidRPr="001C3C67" w:rsidRDefault="001C3C67">
            <w:pPr>
              <w:pStyle w:val="TableParagraph"/>
              <w:spacing w:line="276" w:lineRule="exact"/>
              <w:ind w:left="105"/>
              <w:rPr>
                <w:b/>
                <w:sz w:val="24"/>
                <w:lang w:val="ru-RU"/>
              </w:rPr>
            </w:pPr>
            <w:r w:rsidRPr="001C3C67">
              <w:rPr>
                <w:b/>
                <w:sz w:val="24"/>
                <w:lang w:val="ru-RU"/>
              </w:rPr>
              <w:t>Учет</w:t>
            </w:r>
            <w:r w:rsidRPr="001C3C67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1C3C67">
              <w:rPr>
                <w:b/>
                <w:sz w:val="24"/>
                <w:lang w:val="ru-RU"/>
              </w:rPr>
              <w:t>0,4</w:t>
            </w:r>
            <w:r w:rsidRPr="001C3C67">
              <w:rPr>
                <w:b/>
                <w:spacing w:val="-5"/>
                <w:sz w:val="24"/>
                <w:lang w:val="ru-RU"/>
              </w:rPr>
              <w:t xml:space="preserve"> </w:t>
            </w:r>
            <w:proofErr w:type="spellStart"/>
            <w:r w:rsidRPr="001C3C67">
              <w:rPr>
                <w:b/>
                <w:sz w:val="24"/>
                <w:lang w:val="ru-RU"/>
              </w:rPr>
              <w:t>кВ.</w:t>
            </w:r>
            <w:proofErr w:type="spellEnd"/>
            <w:r w:rsidRPr="001C3C67">
              <w:rPr>
                <w:b/>
                <w:spacing w:val="-5"/>
                <w:sz w:val="24"/>
                <w:lang w:val="ru-RU"/>
              </w:rPr>
              <w:t xml:space="preserve"> </w:t>
            </w:r>
            <w:r w:rsidRPr="001C3C67">
              <w:rPr>
                <w:b/>
                <w:sz w:val="24"/>
                <w:lang w:val="ru-RU"/>
              </w:rPr>
              <w:t>Трехфазный</w:t>
            </w:r>
            <w:r w:rsidRPr="001C3C67">
              <w:rPr>
                <w:b/>
                <w:spacing w:val="-5"/>
                <w:sz w:val="24"/>
                <w:lang w:val="ru-RU"/>
              </w:rPr>
              <w:t xml:space="preserve"> </w:t>
            </w:r>
            <w:r w:rsidRPr="001C3C67">
              <w:rPr>
                <w:b/>
                <w:sz w:val="24"/>
                <w:lang w:val="ru-RU"/>
              </w:rPr>
              <w:t>ПУ</w:t>
            </w:r>
            <w:r w:rsidRPr="001C3C67">
              <w:rPr>
                <w:b/>
                <w:spacing w:val="-5"/>
                <w:sz w:val="24"/>
                <w:lang w:val="ru-RU"/>
              </w:rPr>
              <w:t xml:space="preserve"> </w:t>
            </w:r>
            <w:r w:rsidRPr="001C3C67">
              <w:rPr>
                <w:b/>
                <w:sz w:val="24"/>
                <w:lang w:val="ru-RU"/>
              </w:rPr>
              <w:t>трансформаторного</w:t>
            </w:r>
            <w:r w:rsidRPr="001C3C67">
              <w:rPr>
                <w:b/>
                <w:spacing w:val="-5"/>
                <w:sz w:val="24"/>
                <w:lang w:val="ru-RU"/>
              </w:rPr>
              <w:t xml:space="preserve"> </w:t>
            </w:r>
            <w:r w:rsidRPr="001C3C67">
              <w:rPr>
                <w:b/>
                <w:sz w:val="24"/>
                <w:lang w:val="ru-RU"/>
              </w:rPr>
              <w:t>включения</w:t>
            </w:r>
            <w:r w:rsidRPr="001C3C67">
              <w:rPr>
                <w:b/>
                <w:spacing w:val="-5"/>
                <w:sz w:val="24"/>
                <w:lang w:val="ru-RU"/>
              </w:rPr>
              <w:t xml:space="preserve"> </w:t>
            </w:r>
            <w:r w:rsidRPr="001C3C67">
              <w:rPr>
                <w:b/>
                <w:sz w:val="24"/>
                <w:lang w:val="ru-RU"/>
              </w:rPr>
              <w:t>с</w:t>
            </w:r>
            <w:r w:rsidRPr="001C3C67">
              <w:rPr>
                <w:b/>
                <w:spacing w:val="-7"/>
                <w:sz w:val="24"/>
                <w:lang w:val="ru-RU"/>
              </w:rPr>
              <w:t xml:space="preserve"> </w:t>
            </w:r>
            <w:proofErr w:type="gramStart"/>
            <w:r w:rsidRPr="001C3C67">
              <w:rPr>
                <w:b/>
                <w:sz w:val="24"/>
                <w:lang w:val="ru-RU"/>
              </w:rPr>
              <w:t>ТТ,</w:t>
            </w:r>
            <w:r w:rsidRPr="001C3C67">
              <w:rPr>
                <w:b/>
                <w:spacing w:val="-5"/>
                <w:sz w:val="24"/>
                <w:lang w:val="ru-RU"/>
              </w:rPr>
              <w:t xml:space="preserve"> </w:t>
            </w:r>
            <w:r>
              <w:rPr>
                <w:b/>
                <w:spacing w:val="-5"/>
                <w:sz w:val="24"/>
                <w:lang w:val="ru-RU"/>
              </w:rPr>
              <w:t xml:space="preserve">  </w:t>
            </w:r>
            <w:proofErr w:type="gramEnd"/>
            <w:r w:rsidRPr="001C3C67">
              <w:rPr>
                <w:b/>
                <w:sz w:val="24"/>
                <w:lang w:val="ru-RU"/>
              </w:rPr>
              <w:t xml:space="preserve">устанавливаемый в шкафу учета. ТТ устанавливаются в РУ-0,4 </w:t>
            </w:r>
            <w:proofErr w:type="spellStart"/>
            <w:r w:rsidRPr="001C3C67">
              <w:rPr>
                <w:b/>
                <w:sz w:val="24"/>
                <w:lang w:val="ru-RU"/>
              </w:rPr>
              <w:t>кВ</w:t>
            </w:r>
            <w:proofErr w:type="spellEnd"/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3C67" w:rsidRPr="00CC0D5B" w:rsidRDefault="00CC0D5B">
            <w:pPr>
              <w:pStyle w:val="TableParagraph"/>
              <w:spacing w:line="276" w:lineRule="exact"/>
              <w:ind w:left="105"/>
              <w:rPr>
                <w:sz w:val="24"/>
              </w:rPr>
            </w:pPr>
            <w:r w:rsidRPr="00CC0D5B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  <w:lang w:val="ru-RU"/>
              </w:rPr>
              <w:t>8</w:t>
            </w:r>
            <w:r w:rsidRPr="00CC0D5B">
              <w:rPr>
                <w:sz w:val="24"/>
                <w:szCs w:val="24"/>
              </w:rPr>
              <w:t>/24-РП-2024-ЭС</w:t>
            </w:r>
          </w:p>
        </w:tc>
      </w:tr>
      <w:tr w:rsidR="001C3C67" w:rsidRPr="00CC0D5B" w:rsidTr="00CC0D5B">
        <w:trPr>
          <w:trHeight w:val="453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3C67" w:rsidRPr="001C3C67" w:rsidRDefault="001C3C67">
            <w:pPr>
              <w:pStyle w:val="TableParagraph"/>
              <w:spacing w:before="136"/>
              <w:ind w:right="139"/>
              <w:jc w:val="center"/>
              <w:rPr>
                <w:b/>
                <w:spacing w:val="-5"/>
                <w:sz w:val="24"/>
                <w:lang w:val="ru-RU"/>
              </w:rPr>
            </w:pPr>
            <w:r>
              <w:rPr>
                <w:b/>
                <w:spacing w:val="-5"/>
                <w:sz w:val="24"/>
                <w:lang w:val="ru-RU"/>
              </w:rPr>
              <w:t>9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3C67" w:rsidRPr="001C3C67" w:rsidRDefault="001C3C67" w:rsidP="001C3C67">
            <w:pPr>
              <w:ind w:left="153"/>
              <w:rPr>
                <w:b/>
                <w:sz w:val="24"/>
                <w:lang w:val="ru-RU"/>
              </w:rPr>
            </w:pPr>
            <w:r w:rsidRPr="001C3C6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Замена силовых масляных трансформаторов на подстанциях 6/0,4 </w:t>
            </w:r>
            <w:proofErr w:type="spellStart"/>
            <w:r w:rsidRPr="001C3C6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кВ.</w:t>
            </w:r>
            <w:proofErr w:type="spellEnd"/>
            <w:r w:rsidRPr="001C3C67">
              <w:rPr>
                <w:rFonts w:ascii="Times New Roman" w:eastAsia="Times New Roman" w:hAnsi="Times New Roman" w:cs="Times New Roman"/>
                <w:b/>
                <w:sz w:val="32"/>
                <w:lang w:val="ru-RU"/>
              </w:rPr>
              <w:t xml:space="preserve"> </w:t>
            </w:r>
            <w:r w:rsidRPr="001C3C6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Трансформаторы силовые трехфазные понижающие типа ТМГ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3C67" w:rsidRPr="00CC0D5B" w:rsidRDefault="00CC0D5B" w:rsidP="001C3C67">
            <w:pPr>
              <w:ind w:left="15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D5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CC0D5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</w:t>
            </w:r>
            <w:r w:rsidRPr="00CC0D5B">
              <w:rPr>
                <w:rFonts w:ascii="Times New Roman" w:hAnsi="Times New Roman" w:cs="Times New Roman"/>
                <w:sz w:val="24"/>
                <w:szCs w:val="24"/>
              </w:rPr>
              <w:t>/24-РП-2024-ЭС</w:t>
            </w:r>
          </w:p>
        </w:tc>
      </w:tr>
    </w:tbl>
    <w:p w:rsidR="001C3C67" w:rsidRDefault="001C3C67"/>
    <w:p w:rsidR="00561AA1" w:rsidRDefault="00561AA1"/>
    <w:p w:rsidR="00561AA1" w:rsidRPr="009018A5" w:rsidRDefault="009018A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561AA1" w:rsidRPr="009018A5">
        <w:rPr>
          <w:rFonts w:ascii="Times New Roman" w:hAnsi="Times New Roman" w:cs="Times New Roman"/>
          <w:sz w:val="28"/>
          <w:szCs w:val="28"/>
        </w:rPr>
        <w:t>ед. инженер цеха №76                                                  Моисеев И.Ф.</w:t>
      </w:r>
    </w:p>
    <w:sectPr w:rsidR="00561AA1" w:rsidRPr="009018A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3C67"/>
    <w:rsid w:val="00147FF6"/>
    <w:rsid w:val="001C3C67"/>
    <w:rsid w:val="003C5FFC"/>
    <w:rsid w:val="00561AA1"/>
    <w:rsid w:val="005D0A5D"/>
    <w:rsid w:val="009018A5"/>
    <w:rsid w:val="00C17C45"/>
    <w:rsid w:val="00CC0D5B"/>
    <w:rsid w:val="00CF158F"/>
    <w:rsid w:val="00F570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360899"/>
  <w15:chartTrackingRefBased/>
  <w15:docId w15:val="{DFF76338-7D3E-42B5-B4E4-B46CA1A602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bleParagraph">
    <w:name w:val="Table Paragraph"/>
    <w:basedOn w:val="a"/>
    <w:uiPriority w:val="1"/>
    <w:qFormat/>
    <w:rsid w:val="001C3C67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table" w:customStyle="1" w:styleId="TableNormal">
    <w:name w:val="Table Normal"/>
    <w:uiPriority w:val="2"/>
    <w:semiHidden/>
    <w:qFormat/>
    <w:rsid w:val="001C3C67"/>
    <w:pPr>
      <w:widowControl w:val="0"/>
      <w:autoSpaceDE w:val="0"/>
      <w:autoSpaceDN w:val="0"/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a3">
    <w:name w:val="Table Grid"/>
    <w:basedOn w:val="a1"/>
    <w:uiPriority w:val="59"/>
    <w:rsid w:val="001C3C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0550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9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229</Words>
  <Characters>1309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Моисеев Игорь Федорович</dc:creator>
  <cp:keywords/>
  <dc:description/>
  <cp:lastModifiedBy>Моисеев Игорь Федорович</cp:lastModifiedBy>
  <cp:revision>8</cp:revision>
  <dcterms:created xsi:type="dcterms:W3CDTF">2024-12-28T05:19:00Z</dcterms:created>
  <dcterms:modified xsi:type="dcterms:W3CDTF">2025-10-08T10:54:00Z</dcterms:modified>
</cp:coreProperties>
</file>